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A7996" w14:textId="56D399CA" w:rsidR="007D0BDB" w:rsidRPr="00553C25" w:rsidRDefault="00553C25" w:rsidP="007D0BDB">
      <w:pPr>
        <w:jc w:val="center"/>
        <w:rPr>
          <w:sz w:val="28"/>
          <w:szCs w:val="28"/>
        </w:rPr>
      </w:pPr>
      <w:r>
        <w:rPr>
          <w:sz w:val="28"/>
          <w:szCs w:val="28"/>
        </w:rPr>
        <w:t>P</w:t>
      </w:r>
      <w:r w:rsidRPr="00553C25">
        <w:rPr>
          <w:sz w:val="28"/>
          <w:szCs w:val="28"/>
        </w:rPr>
        <w:t>rzewidywany</w:t>
      </w:r>
      <w:r>
        <w:rPr>
          <w:sz w:val="28"/>
          <w:szCs w:val="28"/>
        </w:rPr>
        <w:t>,</w:t>
      </w:r>
      <w:r w:rsidRPr="00553C25">
        <w:rPr>
          <w:sz w:val="28"/>
          <w:szCs w:val="28"/>
        </w:rPr>
        <w:t xml:space="preserve"> maksymalny zakres zamówień, o których mowa w art. 214 ust. 1 pkt 7 Pzp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"/>
        <w:gridCol w:w="1269"/>
        <w:gridCol w:w="3231"/>
        <w:gridCol w:w="586"/>
        <w:gridCol w:w="3657"/>
      </w:tblGrid>
      <w:tr w:rsidR="00553C25" w14:paraId="5EF9A9E7" w14:textId="77777777" w:rsidTr="00B7365E">
        <w:tc>
          <w:tcPr>
            <w:tcW w:w="533" w:type="dxa"/>
          </w:tcPr>
          <w:p w14:paraId="20E720DF" w14:textId="224E63FB" w:rsidR="00553C25" w:rsidRPr="00553C25" w:rsidRDefault="00553C25" w:rsidP="007D0BDB">
            <w:pPr>
              <w:jc w:val="center"/>
              <w:rPr>
                <w:b/>
                <w:bCs/>
              </w:rPr>
            </w:pPr>
            <w:r w:rsidRPr="00553C25">
              <w:rPr>
                <w:b/>
                <w:bCs/>
              </w:rPr>
              <w:t>L.p.</w:t>
            </w:r>
          </w:p>
        </w:tc>
        <w:tc>
          <w:tcPr>
            <w:tcW w:w="1146" w:type="dxa"/>
          </w:tcPr>
          <w:p w14:paraId="5DE4D963" w14:textId="77777777" w:rsidR="00553C25" w:rsidRPr="00553C25" w:rsidRDefault="00553C25" w:rsidP="007D0BDB">
            <w:pPr>
              <w:jc w:val="center"/>
              <w:rPr>
                <w:b/>
                <w:bCs/>
              </w:rPr>
            </w:pPr>
            <w:r w:rsidRPr="00553C25">
              <w:rPr>
                <w:b/>
                <w:bCs/>
              </w:rPr>
              <w:t>Nr. specyfikacji</w:t>
            </w:r>
          </w:p>
        </w:tc>
        <w:tc>
          <w:tcPr>
            <w:tcW w:w="3298" w:type="dxa"/>
          </w:tcPr>
          <w:p w14:paraId="2F7484A8" w14:textId="77777777" w:rsidR="00553C25" w:rsidRPr="00553C25" w:rsidRDefault="00553C25" w:rsidP="007D0BDB">
            <w:pPr>
              <w:jc w:val="center"/>
              <w:rPr>
                <w:b/>
                <w:bCs/>
              </w:rPr>
            </w:pPr>
            <w:r w:rsidRPr="00553C25">
              <w:rPr>
                <w:b/>
                <w:bCs/>
              </w:rPr>
              <w:t>Opis</w:t>
            </w:r>
          </w:p>
        </w:tc>
        <w:tc>
          <w:tcPr>
            <w:tcW w:w="541" w:type="dxa"/>
          </w:tcPr>
          <w:p w14:paraId="2411E4C5" w14:textId="77777777" w:rsidR="00553C25" w:rsidRPr="00553C25" w:rsidRDefault="00553C25" w:rsidP="007D0BDB">
            <w:pPr>
              <w:jc w:val="center"/>
              <w:rPr>
                <w:b/>
                <w:bCs/>
              </w:rPr>
            </w:pPr>
            <w:r w:rsidRPr="00553C25">
              <w:rPr>
                <w:b/>
                <w:bCs/>
              </w:rPr>
              <w:t>J.m.</w:t>
            </w:r>
          </w:p>
        </w:tc>
        <w:tc>
          <w:tcPr>
            <w:tcW w:w="3770" w:type="dxa"/>
          </w:tcPr>
          <w:p w14:paraId="0361EE25" w14:textId="662450E9" w:rsidR="00553C25" w:rsidRPr="00553C25" w:rsidRDefault="00553C25" w:rsidP="007D0BDB">
            <w:pPr>
              <w:jc w:val="center"/>
              <w:rPr>
                <w:b/>
                <w:bCs/>
              </w:rPr>
            </w:pPr>
            <w:r w:rsidRPr="00553C25">
              <w:rPr>
                <w:b/>
                <w:bCs/>
              </w:rPr>
              <w:t>Ilość</w:t>
            </w:r>
          </w:p>
        </w:tc>
      </w:tr>
      <w:tr w:rsidR="007D0BDB" w14:paraId="025B4A76" w14:textId="77777777" w:rsidTr="0045194C">
        <w:tc>
          <w:tcPr>
            <w:tcW w:w="9288" w:type="dxa"/>
            <w:gridSpan w:val="5"/>
          </w:tcPr>
          <w:p w14:paraId="1B9DA3BA" w14:textId="77777777" w:rsidR="00553C25" w:rsidRDefault="00553C25" w:rsidP="007D0BDB">
            <w:pPr>
              <w:jc w:val="center"/>
              <w:rPr>
                <w:bCs/>
                <w:color w:val="000000" w:themeColor="text1"/>
                <w:spacing w:val="-4"/>
                <w:sz w:val="24"/>
                <w:szCs w:val="24"/>
              </w:rPr>
            </w:pPr>
          </w:p>
          <w:p w14:paraId="287ABBD9" w14:textId="07853061" w:rsidR="007D0BDB" w:rsidRDefault="004F20A6" w:rsidP="007D0BDB">
            <w:pPr>
              <w:jc w:val="center"/>
              <w:rPr>
                <w:bCs/>
                <w:color w:val="000000" w:themeColor="text1"/>
                <w:spacing w:val="-4"/>
                <w:sz w:val="24"/>
                <w:szCs w:val="24"/>
              </w:rPr>
            </w:pPr>
            <w:r w:rsidRPr="009664E9">
              <w:rPr>
                <w:bCs/>
                <w:color w:val="000000" w:themeColor="text1"/>
                <w:spacing w:val="-4"/>
                <w:sz w:val="24"/>
                <w:szCs w:val="24"/>
              </w:rPr>
              <w:t>Szlifowanie szyn w torach i rozjazdach tramwajowych na terenie Miasta Bydgoszczy</w:t>
            </w:r>
          </w:p>
          <w:p w14:paraId="2AF7E00E" w14:textId="04091D2A" w:rsidR="00553C25" w:rsidRPr="007D0BDB" w:rsidRDefault="00553C25" w:rsidP="007D0BDB">
            <w:pPr>
              <w:jc w:val="center"/>
              <w:rPr>
                <w:sz w:val="20"/>
                <w:szCs w:val="20"/>
              </w:rPr>
            </w:pPr>
          </w:p>
        </w:tc>
      </w:tr>
      <w:tr w:rsidR="00553C25" w:rsidRPr="00C70A53" w14:paraId="37F4D2C6" w14:textId="77777777" w:rsidTr="00AE1C54">
        <w:tc>
          <w:tcPr>
            <w:tcW w:w="533" w:type="dxa"/>
          </w:tcPr>
          <w:p w14:paraId="57E96374" w14:textId="77777777" w:rsidR="00553C25" w:rsidRDefault="00553C25" w:rsidP="007D0BDB">
            <w:pPr>
              <w:jc w:val="center"/>
              <w:rPr>
                <w:sz w:val="20"/>
                <w:szCs w:val="20"/>
              </w:rPr>
            </w:pPr>
          </w:p>
          <w:p w14:paraId="03444E63" w14:textId="249DE1BA" w:rsidR="00553C25" w:rsidRPr="00C70A53" w:rsidRDefault="00553C25" w:rsidP="007D0BDB">
            <w:pPr>
              <w:jc w:val="center"/>
              <w:rPr>
                <w:sz w:val="20"/>
                <w:szCs w:val="20"/>
              </w:rPr>
            </w:pPr>
            <w:r w:rsidRPr="00C70A53">
              <w:rPr>
                <w:sz w:val="20"/>
                <w:szCs w:val="20"/>
              </w:rPr>
              <w:t>1</w:t>
            </w:r>
          </w:p>
        </w:tc>
        <w:tc>
          <w:tcPr>
            <w:tcW w:w="1146" w:type="dxa"/>
          </w:tcPr>
          <w:p w14:paraId="6E7FE450" w14:textId="77777777" w:rsidR="00553C25" w:rsidRPr="00C70A53" w:rsidRDefault="00553C25" w:rsidP="007D0B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</w:tcPr>
          <w:p w14:paraId="2BABA0AE" w14:textId="77777777" w:rsidR="00553C25" w:rsidRPr="00553C25" w:rsidRDefault="00553C25" w:rsidP="007D0BDB">
            <w:pPr>
              <w:rPr>
                <w:sz w:val="4"/>
                <w:szCs w:val="4"/>
              </w:rPr>
            </w:pPr>
          </w:p>
          <w:p w14:paraId="1B86FCD3" w14:textId="77777777" w:rsidR="00553C25" w:rsidRDefault="00553C25" w:rsidP="007D0BDB">
            <w:pPr>
              <w:rPr>
                <w:sz w:val="20"/>
                <w:szCs w:val="20"/>
              </w:rPr>
            </w:pPr>
            <w:r w:rsidRPr="004F20A6">
              <w:rPr>
                <w:sz w:val="20"/>
                <w:szCs w:val="20"/>
              </w:rPr>
              <w:t>Szlifowanie szyn w torach i rozjazdach tramwajowych (jednostka m toru pojedynczego)</w:t>
            </w:r>
          </w:p>
          <w:p w14:paraId="3B66B251" w14:textId="099EC9AD" w:rsidR="00553C25" w:rsidRPr="00553C25" w:rsidRDefault="00553C25" w:rsidP="007D0BDB">
            <w:pPr>
              <w:rPr>
                <w:sz w:val="4"/>
                <w:szCs w:val="4"/>
              </w:rPr>
            </w:pPr>
          </w:p>
        </w:tc>
        <w:tc>
          <w:tcPr>
            <w:tcW w:w="541" w:type="dxa"/>
          </w:tcPr>
          <w:p w14:paraId="55ED949B" w14:textId="77777777" w:rsidR="00553C25" w:rsidRDefault="00553C25" w:rsidP="007D0BDB">
            <w:pPr>
              <w:jc w:val="center"/>
              <w:rPr>
                <w:sz w:val="20"/>
                <w:szCs w:val="20"/>
              </w:rPr>
            </w:pPr>
          </w:p>
          <w:p w14:paraId="6DD396EE" w14:textId="1A7D59E0" w:rsidR="00553C25" w:rsidRPr="00C70A53" w:rsidRDefault="00553C25" w:rsidP="007D0BDB">
            <w:pPr>
              <w:jc w:val="center"/>
              <w:rPr>
                <w:sz w:val="20"/>
                <w:szCs w:val="20"/>
              </w:rPr>
            </w:pPr>
            <w:r w:rsidRPr="00C70A53">
              <w:rPr>
                <w:sz w:val="20"/>
                <w:szCs w:val="20"/>
              </w:rPr>
              <w:t>m</w:t>
            </w:r>
          </w:p>
        </w:tc>
        <w:tc>
          <w:tcPr>
            <w:tcW w:w="3770" w:type="dxa"/>
          </w:tcPr>
          <w:p w14:paraId="1C5D56B2" w14:textId="77777777" w:rsidR="00553C25" w:rsidRDefault="00553C25" w:rsidP="00553C25">
            <w:pPr>
              <w:jc w:val="center"/>
              <w:rPr>
                <w:sz w:val="20"/>
                <w:szCs w:val="20"/>
              </w:rPr>
            </w:pPr>
          </w:p>
          <w:p w14:paraId="140C53BA" w14:textId="166ADAEC" w:rsidR="00553C25" w:rsidRPr="00C70A53" w:rsidRDefault="00553C25" w:rsidP="0055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5900</w:t>
            </w:r>
          </w:p>
        </w:tc>
      </w:tr>
    </w:tbl>
    <w:p w14:paraId="3D8EB6C5" w14:textId="77777777" w:rsidR="007D0BDB" w:rsidRPr="00C70A53" w:rsidRDefault="007D0BDB" w:rsidP="007818A9">
      <w:pPr>
        <w:rPr>
          <w:sz w:val="28"/>
          <w:szCs w:val="28"/>
        </w:rPr>
      </w:pPr>
    </w:p>
    <w:p w14:paraId="3FCF0767" w14:textId="77777777" w:rsidR="0027198E" w:rsidRDefault="0027198E" w:rsidP="007818A9">
      <w:pPr>
        <w:rPr>
          <w:sz w:val="20"/>
          <w:szCs w:val="20"/>
        </w:rPr>
      </w:pPr>
    </w:p>
    <w:sectPr w:rsidR="0027198E" w:rsidSect="00FF0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BDB"/>
    <w:rsid w:val="00046611"/>
    <w:rsid w:val="0005476E"/>
    <w:rsid w:val="00112213"/>
    <w:rsid w:val="00115E6A"/>
    <w:rsid w:val="00182654"/>
    <w:rsid w:val="00212470"/>
    <w:rsid w:val="00224865"/>
    <w:rsid w:val="00257F61"/>
    <w:rsid w:val="0027198E"/>
    <w:rsid w:val="002D6478"/>
    <w:rsid w:val="002E7A49"/>
    <w:rsid w:val="002F00EA"/>
    <w:rsid w:val="00306AC8"/>
    <w:rsid w:val="003161E2"/>
    <w:rsid w:val="003552BB"/>
    <w:rsid w:val="003E33F7"/>
    <w:rsid w:val="0042467D"/>
    <w:rsid w:val="0045194C"/>
    <w:rsid w:val="00497DCA"/>
    <w:rsid w:val="004F20A6"/>
    <w:rsid w:val="004F7B01"/>
    <w:rsid w:val="00531F7E"/>
    <w:rsid w:val="00553C25"/>
    <w:rsid w:val="00560326"/>
    <w:rsid w:val="00592879"/>
    <w:rsid w:val="005B546B"/>
    <w:rsid w:val="006304CD"/>
    <w:rsid w:val="00662F4C"/>
    <w:rsid w:val="006B3314"/>
    <w:rsid w:val="00705320"/>
    <w:rsid w:val="007818A9"/>
    <w:rsid w:val="007D0BDB"/>
    <w:rsid w:val="007D3138"/>
    <w:rsid w:val="00850EDF"/>
    <w:rsid w:val="008807E2"/>
    <w:rsid w:val="008B2AFD"/>
    <w:rsid w:val="008F7016"/>
    <w:rsid w:val="00900C96"/>
    <w:rsid w:val="0096753E"/>
    <w:rsid w:val="00992C57"/>
    <w:rsid w:val="009C6316"/>
    <w:rsid w:val="00A917B8"/>
    <w:rsid w:val="00AF12C6"/>
    <w:rsid w:val="00B13271"/>
    <w:rsid w:val="00B32644"/>
    <w:rsid w:val="00B51F02"/>
    <w:rsid w:val="00B56970"/>
    <w:rsid w:val="00B72E45"/>
    <w:rsid w:val="00B829BF"/>
    <w:rsid w:val="00C21080"/>
    <w:rsid w:val="00C32C0D"/>
    <w:rsid w:val="00C34832"/>
    <w:rsid w:val="00C53E0F"/>
    <w:rsid w:val="00C606E9"/>
    <w:rsid w:val="00C62721"/>
    <w:rsid w:val="00C65A16"/>
    <w:rsid w:val="00C70A53"/>
    <w:rsid w:val="00C80307"/>
    <w:rsid w:val="00C9338B"/>
    <w:rsid w:val="00D1521F"/>
    <w:rsid w:val="00DD25C4"/>
    <w:rsid w:val="00DD2EDD"/>
    <w:rsid w:val="00DD7B2F"/>
    <w:rsid w:val="00E76986"/>
    <w:rsid w:val="00E862FE"/>
    <w:rsid w:val="00E9554C"/>
    <w:rsid w:val="00F405FC"/>
    <w:rsid w:val="00F72B76"/>
    <w:rsid w:val="00FF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CDCD3"/>
  <w15:docId w15:val="{75870A14-9450-42F2-B666-6D49A005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9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D0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247FC-3ACA-42D5-A31C-1AC77ACE8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michalk</dc:creator>
  <cp:lastModifiedBy>Małgorzata Czajkowska</cp:lastModifiedBy>
  <cp:revision>45</cp:revision>
  <dcterms:created xsi:type="dcterms:W3CDTF">2013-08-23T05:49:00Z</dcterms:created>
  <dcterms:modified xsi:type="dcterms:W3CDTF">2026-04-23T08:10:00Z</dcterms:modified>
</cp:coreProperties>
</file>